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4A" w:rsidRPr="00203E58" w:rsidRDefault="0092264A" w:rsidP="00DB3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264A" w:rsidRPr="00203E58" w:rsidRDefault="0049445B" w:rsidP="00DB3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65pt;margin-top:-31.9pt;width:37.3pt;height:45pt;z-index:251657728">
            <v:imagedata r:id="rId8" o:title=""/>
            <w10:wrap type="topAndBottom"/>
          </v:shape>
        </w:pict>
      </w:r>
      <w:r w:rsidR="0092264A" w:rsidRPr="00203E58">
        <w:rPr>
          <w:rFonts w:ascii="Times New Roman" w:hAnsi="Times New Roman" w:cs="Times New Roman"/>
          <w:sz w:val="28"/>
          <w:szCs w:val="28"/>
        </w:rPr>
        <w:t>УПРАВЛЕНИЕ ОБРАЗОВАНИЯ  ГРЯЗОВЕЦКОГО МУНИЦИПАЛЬНОГО РАЙОНА</w:t>
      </w:r>
      <w:r w:rsidR="00203E58">
        <w:rPr>
          <w:rFonts w:ascii="Times New Roman" w:hAnsi="Times New Roman" w:cs="Times New Roman"/>
          <w:sz w:val="28"/>
          <w:szCs w:val="28"/>
        </w:rPr>
        <w:t xml:space="preserve"> </w:t>
      </w:r>
      <w:r w:rsidR="0092264A" w:rsidRPr="00203E58">
        <w:rPr>
          <w:rFonts w:ascii="Times New Roman" w:hAnsi="Times New Roman" w:cs="Times New Roman"/>
          <w:sz w:val="28"/>
          <w:szCs w:val="28"/>
        </w:rPr>
        <w:t>ВОЛОГОДСКОЙ ОБЛАСТИ</w:t>
      </w:r>
    </w:p>
    <w:p w:rsidR="0092264A" w:rsidRPr="00203E58" w:rsidRDefault="0092264A" w:rsidP="00DB3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264A" w:rsidRPr="00203E58" w:rsidRDefault="0092264A" w:rsidP="00DB3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3E58">
        <w:rPr>
          <w:rFonts w:ascii="Times New Roman" w:hAnsi="Times New Roman" w:cs="Times New Roman"/>
          <w:sz w:val="28"/>
          <w:szCs w:val="28"/>
        </w:rPr>
        <w:t>ПРИКАЗ</w:t>
      </w:r>
    </w:p>
    <w:p w:rsidR="0092264A" w:rsidRPr="00203E58" w:rsidRDefault="0092264A" w:rsidP="00DB39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264A" w:rsidRPr="00203E58" w:rsidRDefault="00C71F4C" w:rsidP="00DB39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E5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7687A">
        <w:rPr>
          <w:rFonts w:ascii="Times New Roman" w:hAnsi="Times New Roman" w:cs="Times New Roman"/>
          <w:sz w:val="28"/>
          <w:szCs w:val="28"/>
        </w:rPr>
        <w:t>15.09.</w:t>
      </w:r>
      <w:r w:rsidR="0092264A" w:rsidRPr="00203E58">
        <w:rPr>
          <w:rFonts w:ascii="Times New Roman" w:hAnsi="Times New Roman" w:cs="Times New Roman"/>
          <w:sz w:val="28"/>
          <w:szCs w:val="28"/>
        </w:rPr>
        <w:t xml:space="preserve">2015г.                  №  </w:t>
      </w:r>
      <w:r w:rsidR="00B7687A">
        <w:rPr>
          <w:rFonts w:ascii="Times New Roman" w:hAnsi="Times New Roman" w:cs="Times New Roman"/>
          <w:sz w:val="28"/>
          <w:szCs w:val="28"/>
        </w:rPr>
        <w:t>505</w:t>
      </w:r>
    </w:p>
    <w:p w:rsidR="0092264A" w:rsidRPr="00203E58" w:rsidRDefault="0092264A" w:rsidP="00DB39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E58" w:rsidRDefault="0092264A" w:rsidP="00DB39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E58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C71F4C" w:rsidRPr="00203E5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03E58">
        <w:rPr>
          <w:rFonts w:ascii="Times New Roman" w:hAnsi="Times New Roman" w:cs="Times New Roman"/>
          <w:sz w:val="28"/>
          <w:szCs w:val="28"/>
        </w:rPr>
        <w:t>Службы</w:t>
      </w:r>
    </w:p>
    <w:p w:rsidR="0092264A" w:rsidRPr="00203E58" w:rsidRDefault="0092264A" w:rsidP="00DB39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E58">
        <w:rPr>
          <w:rFonts w:ascii="Times New Roman" w:hAnsi="Times New Roman" w:cs="Times New Roman"/>
          <w:sz w:val="28"/>
          <w:szCs w:val="28"/>
        </w:rPr>
        <w:t xml:space="preserve"> </w:t>
      </w:r>
      <w:r w:rsidR="00C71F4C" w:rsidRPr="00203E58">
        <w:rPr>
          <w:rFonts w:ascii="Times New Roman" w:hAnsi="Times New Roman" w:cs="Times New Roman"/>
          <w:sz w:val="28"/>
          <w:szCs w:val="28"/>
        </w:rPr>
        <w:t>примирения</w:t>
      </w:r>
      <w:r w:rsidRPr="00203E58">
        <w:rPr>
          <w:rFonts w:ascii="Times New Roman" w:hAnsi="Times New Roman" w:cs="Times New Roman"/>
          <w:sz w:val="28"/>
          <w:szCs w:val="28"/>
        </w:rPr>
        <w:t xml:space="preserve">  в системе  образования </w:t>
      </w:r>
    </w:p>
    <w:p w:rsidR="0092264A" w:rsidRPr="00203E58" w:rsidRDefault="0092264A" w:rsidP="00DB39A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03E5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Pr="00203E58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p w:rsidR="0092264A" w:rsidRPr="00203E58" w:rsidRDefault="0092264A" w:rsidP="00DB39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264A" w:rsidRPr="00203E58" w:rsidRDefault="0092264A" w:rsidP="00DB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E58">
        <w:rPr>
          <w:rFonts w:ascii="Times New Roman" w:hAnsi="Times New Roman" w:cs="Times New Roman"/>
          <w:sz w:val="28"/>
          <w:szCs w:val="28"/>
        </w:rPr>
        <w:t xml:space="preserve">      С целью </w:t>
      </w:r>
      <w:r w:rsidR="00F40A32" w:rsidRPr="00203E58">
        <w:rPr>
          <w:rFonts w:ascii="Times New Roman" w:hAnsi="Times New Roman" w:cs="Times New Roman"/>
          <w:sz w:val="28"/>
          <w:szCs w:val="28"/>
        </w:rPr>
        <w:t>содействия профилактике правонарушений детей и подростков, разрешения конфликт</w:t>
      </w:r>
      <w:r w:rsidR="00203E58">
        <w:rPr>
          <w:rFonts w:ascii="Times New Roman" w:hAnsi="Times New Roman" w:cs="Times New Roman"/>
          <w:sz w:val="28"/>
          <w:szCs w:val="28"/>
        </w:rPr>
        <w:t>ных ситуаций</w:t>
      </w:r>
      <w:r w:rsidR="00F40A32" w:rsidRPr="00203E58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 </w:t>
      </w:r>
    </w:p>
    <w:p w:rsidR="0092264A" w:rsidRPr="00203E58" w:rsidRDefault="0092264A" w:rsidP="00DB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E58">
        <w:rPr>
          <w:rFonts w:ascii="Times New Roman" w:hAnsi="Times New Roman" w:cs="Times New Roman"/>
          <w:sz w:val="28"/>
          <w:szCs w:val="28"/>
        </w:rPr>
        <w:t>ПРИКАЗЫВАЮ:</w:t>
      </w:r>
    </w:p>
    <w:p w:rsidR="0092264A" w:rsidRPr="00203E58" w:rsidRDefault="0092264A" w:rsidP="00DB39A8">
      <w:pPr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03E58">
        <w:rPr>
          <w:rFonts w:ascii="Times New Roman" w:hAnsi="Times New Roman" w:cs="Times New Roman"/>
          <w:sz w:val="28"/>
          <w:szCs w:val="28"/>
        </w:rPr>
        <w:t>1.</w:t>
      </w:r>
      <w:r w:rsidRPr="00203E58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</w:t>
      </w:r>
      <w:r w:rsidR="00F40A32" w:rsidRPr="00203E5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203E58">
        <w:rPr>
          <w:rFonts w:ascii="Times New Roman" w:hAnsi="Times New Roman" w:cs="Times New Roman"/>
          <w:sz w:val="28"/>
          <w:szCs w:val="28"/>
          <w:lang w:eastAsia="ru-RU"/>
        </w:rPr>
        <w:t>Службу</w:t>
      </w:r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 </w:t>
      </w:r>
      <w:r w:rsidR="00F40A32"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примирения</w:t>
      </w:r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системе образования </w:t>
      </w:r>
      <w:proofErr w:type="spellStart"/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Грязовецкого</w:t>
      </w:r>
      <w:proofErr w:type="spellEnd"/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92264A" w:rsidRPr="00203E58" w:rsidRDefault="0092264A" w:rsidP="00DB39A8">
      <w:pPr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2.Утвердить Положение о </w:t>
      </w:r>
      <w:r w:rsidR="00F40A32"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Службе </w:t>
      </w:r>
      <w:r w:rsidR="00F40A32"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примирения </w:t>
      </w:r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системе образования </w:t>
      </w:r>
      <w:proofErr w:type="spellStart"/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Грязовецкого</w:t>
      </w:r>
      <w:proofErr w:type="spellEnd"/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(приложение 1).</w:t>
      </w:r>
    </w:p>
    <w:p w:rsidR="0092264A" w:rsidRPr="00203E58" w:rsidRDefault="0092264A" w:rsidP="00DB39A8">
      <w:pPr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3.Утвердить состав </w:t>
      </w:r>
      <w:r w:rsidR="00F40A32"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Службы </w:t>
      </w:r>
      <w:r w:rsidR="00F40A32"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примирения</w:t>
      </w:r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системе образования </w:t>
      </w:r>
      <w:proofErr w:type="spellStart"/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Грязовецкого</w:t>
      </w:r>
      <w:proofErr w:type="spellEnd"/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района:</w:t>
      </w:r>
    </w:p>
    <w:p w:rsidR="0092264A" w:rsidRPr="00203E58" w:rsidRDefault="0092264A" w:rsidP="00DB39A8">
      <w:pPr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F40A32"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Зубкова Ирина Николаевна</w:t>
      </w:r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0A32"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заместитель </w:t>
      </w:r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начальник</w:t>
      </w:r>
      <w:r w:rsidR="00F40A32"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03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Управления образования, </w:t>
      </w:r>
      <w:r w:rsidRPr="00203E58">
        <w:rPr>
          <w:rFonts w:ascii="Times New Roman" w:hAnsi="Times New Roman" w:cs="Times New Roman"/>
          <w:sz w:val="28"/>
          <w:szCs w:val="28"/>
        </w:rPr>
        <w:t>руководитель Службы;</w:t>
      </w:r>
    </w:p>
    <w:p w:rsidR="0092264A" w:rsidRPr="00203E58" w:rsidRDefault="0092264A" w:rsidP="00DB39A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03E58">
        <w:rPr>
          <w:rFonts w:ascii="Times New Roman" w:hAnsi="Times New Roman" w:cs="Times New Roman"/>
          <w:sz w:val="28"/>
          <w:szCs w:val="28"/>
        </w:rPr>
        <w:t>-</w:t>
      </w:r>
      <w:r w:rsidR="000E0457" w:rsidRPr="00203E58">
        <w:rPr>
          <w:rFonts w:ascii="Times New Roman" w:hAnsi="Times New Roman" w:cs="Times New Roman"/>
          <w:sz w:val="28"/>
          <w:szCs w:val="28"/>
        </w:rPr>
        <w:t>Фомина Анастасия Сергеевна</w:t>
      </w:r>
      <w:r w:rsidRPr="00203E58">
        <w:rPr>
          <w:rFonts w:ascii="Times New Roman" w:hAnsi="Times New Roman" w:cs="Times New Roman"/>
          <w:sz w:val="28"/>
          <w:szCs w:val="28"/>
        </w:rPr>
        <w:t>,</w:t>
      </w:r>
      <w:r w:rsidR="000E0457" w:rsidRPr="00203E58">
        <w:rPr>
          <w:rFonts w:ascii="Times New Roman" w:hAnsi="Times New Roman" w:cs="Times New Roman"/>
          <w:sz w:val="28"/>
          <w:szCs w:val="28"/>
        </w:rPr>
        <w:t xml:space="preserve"> </w:t>
      </w:r>
      <w:r w:rsidRPr="00203E58">
        <w:rPr>
          <w:rFonts w:ascii="Times New Roman" w:hAnsi="Times New Roman" w:cs="Times New Roman"/>
          <w:sz w:val="28"/>
          <w:szCs w:val="28"/>
        </w:rPr>
        <w:t>специалист БУ «Центр обеспечения деятельности образовательных учреждений», заместитель  руководителя Службы;</w:t>
      </w:r>
    </w:p>
    <w:p w:rsidR="0092264A" w:rsidRPr="00203E58" w:rsidRDefault="0092264A" w:rsidP="00DB39A8">
      <w:pPr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03E58">
        <w:rPr>
          <w:rFonts w:ascii="Times New Roman" w:hAnsi="Times New Roman" w:cs="Times New Roman"/>
          <w:sz w:val="28"/>
          <w:szCs w:val="28"/>
        </w:rPr>
        <w:t xml:space="preserve">Члены Службы - руководители служб </w:t>
      </w:r>
      <w:r w:rsidR="000E0457" w:rsidRPr="00203E58">
        <w:rPr>
          <w:rFonts w:ascii="Times New Roman" w:hAnsi="Times New Roman" w:cs="Times New Roman"/>
          <w:sz w:val="28"/>
          <w:szCs w:val="28"/>
        </w:rPr>
        <w:t xml:space="preserve">школьной медиации и </w:t>
      </w:r>
      <w:r w:rsidR="00656C63">
        <w:rPr>
          <w:rFonts w:ascii="Times New Roman" w:hAnsi="Times New Roman" w:cs="Times New Roman"/>
          <w:sz w:val="28"/>
          <w:szCs w:val="28"/>
        </w:rPr>
        <w:t xml:space="preserve">служб </w:t>
      </w:r>
      <w:r w:rsidR="000E0457" w:rsidRPr="00203E58">
        <w:rPr>
          <w:rFonts w:ascii="Times New Roman" w:hAnsi="Times New Roman" w:cs="Times New Roman"/>
          <w:sz w:val="28"/>
          <w:szCs w:val="28"/>
        </w:rPr>
        <w:t>примирения</w:t>
      </w:r>
      <w:r w:rsidRPr="00203E58">
        <w:rPr>
          <w:rFonts w:ascii="Times New Roman" w:hAnsi="Times New Roman" w:cs="Times New Roman"/>
          <w:sz w:val="28"/>
          <w:szCs w:val="28"/>
        </w:rPr>
        <w:t xml:space="preserve"> образовательных учреждений.</w:t>
      </w:r>
    </w:p>
    <w:p w:rsidR="0092264A" w:rsidRPr="00656C63" w:rsidRDefault="0092264A" w:rsidP="00DB39A8">
      <w:pPr>
        <w:jc w:val="both"/>
        <w:rPr>
          <w:rFonts w:ascii="Times New Roman" w:hAnsi="Times New Roman" w:cs="Times New Roman"/>
          <w:sz w:val="28"/>
          <w:szCs w:val="28"/>
        </w:rPr>
      </w:pPr>
      <w:r w:rsidRPr="00203E58">
        <w:rPr>
          <w:rFonts w:ascii="Times New Roman" w:hAnsi="Times New Roman" w:cs="Times New Roman"/>
          <w:sz w:val="28"/>
          <w:szCs w:val="28"/>
        </w:rPr>
        <w:t>4.</w:t>
      </w:r>
      <w:r w:rsidR="00656C63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CD4842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proofErr w:type="spellStart"/>
      <w:r w:rsidR="00CD4842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CD484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56C63" w:rsidRPr="00656C63">
        <w:rPr>
          <w:spacing w:val="-2"/>
          <w:sz w:val="28"/>
          <w:szCs w:val="28"/>
        </w:rPr>
        <w:t xml:space="preserve"> </w:t>
      </w:r>
      <w:r w:rsidR="00CD4842">
        <w:rPr>
          <w:spacing w:val="-2"/>
          <w:sz w:val="28"/>
          <w:szCs w:val="28"/>
        </w:rPr>
        <w:t xml:space="preserve">от 05.08.2011 </w:t>
      </w:r>
      <w:r w:rsidR="00656C63" w:rsidRPr="00656C63">
        <w:rPr>
          <w:rFonts w:ascii="Times New Roman" w:hAnsi="Times New Roman" w:cs="Times New Roman"/>
          <w:sz w:val="28"/>
          <w:szCs w:val="28"/>
        </w:rPr>
        <w:t xml:space="preserve">№ 361 «О создании </w:t>
      </w:r>
      <w:r w:rsidR="00656C63" w:rsidRPr="00656C63">
        <w:rPr>
          <w:rFonts w:ascii="Times New Roman" w:hAnsi="Times New Roman" w:cs="Times New Roman"/>
          <w:spacing w:val="-2"/>
          <w:sz w:val="28"/>
          <w:szCs w:val="28"/>
        </w:rPr>
        <w:t>Совета по профилактике негативных явлений среди</w:t>
      </w:r>
      <w:r w:rsidR="00656C63" w:rsidRPr="00656C63">
        <w:rPr>
          <w:rFonts w:ascii="Times New Roman" w:hAnsi="Times New Roman" w:cs="Times New Roman"/>
          <w:sz w:val="28"/>
          <w:szCs w:val="28"/>
        </w:rPr>
        <w:t xml:space="preserve"> обучающихся образовательных учреждений </w:t>
      </w:r>
      <w:proofErr w:type="spellStart"/>
      <w:r w:rsidR="00656C63" w:rsidRPr="00656C63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656C63" w:rsidRPr="00656C63">
        <w:rPr>
          <w:rFonts w:ascii="Times New Roman" w:hAnsi="Times New Roman" w:cs="Times New Roman"/>
          <w:sz w:val="28"/>
          <w:szCs w:val="28"/>
        </w:rPr>
        <w:t xml:space="preserve"> муниципального района» считать утратившим силу.</w:t>
      </w:r>
      <w:r w:rsidR="00656C63" w:rsidRPr="00656C63">
        <w:rPr>
          <w:rFonts w:ascii="Times New Roman" w:hAnsi="Times New Roman" w:cs="Times New Roman"/>
        </w:rPr>
        <w:t xml:space="preserve"> </w:t>
      </w:r>
      <w:r w:rsidR="00656C63" w:rsidRPr="00656C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92264A" w:rsidRPr="00203E58" w:rsidRDefault="0092264A" w:rsidP="00DB39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45B" w:rsidRPr="0049445B" w:rsidRDefault="0049445B" w:rsidP="0049445B">
      <w:pPr>
        <w:spacing w:after="0" w:line="27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445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29" type="#_x0000_t75" style="position:absolute;margin-left:243pt;margin-top:13.65pt;width:120pt;height:40pt;z-index:-251656704">
            <v:imagedata r:id="rId9" o:title="" gain="2.5" blacklevel="-13107f"/>
          </v:shape>
        </w:pict>
      </w:r>
      <w:r w:rsidRPr="0049445B">
        <w:rPr>
          <w:rFonts w:ascii="Times New Roman" w:hAnsi="Times New Roman" w:cs="Times New Roman"/>
          <w:noProof/>
          <w:sz w:val="28"/>
          <w:szCs w:val="28"/>
          <w:lang w:eastAsia="ru-RU"/>
        </w:rPr>
        <w:t>Начальник Управления образования</w:t>
      </w:r>
    </w:p>
    <w:p w:rsidR="0049445B" w:rsidRPr="0049445B" w:rsidRDefault="0049445B" w:rsidP="0049445B">
      <w:pPr>
        <w:spacing w:after="0" w:line="27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445B">
        <w:rPr>
          <w:rFonts w:ascii="Times New Roman" w:hAnsi="Times New Roman" w:cs="Times New Roman"/>
          <w:noProof/>
          <w:sz w:val="28"/>
          <w:szCs w:val="28"/>
          <w:lang w:eastAsia="ru-RU"/>
        </w:rPr>
        <w:t>Грязовецкого муниципального района                                                  Т.А.Патракеева</w:t>
      </w:r>
    </w:p>
    <w:p w:rsidR="0092264A" w:rsidRDefault="0092264A" w:rsidP="00BA6658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03E58" w:rsidRDefault="00203E58" w:rsidP="00203E58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10AC" w:rsidRDefault="00C610AC" w:rsidP="00203E58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10AC" w:rsidRDefault="00C610AC" w:rsidP="00203E58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10AC" w:rsidRDefault="00C610AC" w:rsidP="00203E58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10AC" w:rsidRDefault="00C610AC" w:rsidP="00203E58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264A" w:rsidRDefault="0092264A" w:rsidP="006F6A7E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10AC" w:rsidRPr="00203E58" w:rsidRDefault="00C610AC" w:rsidP="006F6A7E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785"/>
        <w:gridCol w:w="5529"/>
      </w:tblGrid>
      <w:tr w:rsidR="006F6A7E" w:rsidRPr="002862E6" w:rsidTr="00C67A3C">
        <w:tc>
          <w:tcPr>
            <w:tcW w:w="4785" w:type="dxa"/>
            <w:shd w:val="clear" w:color="auto" w:fill="auto"/>
          </w:tcPr>
          <w:p w:rsidR="006F6A7E" w:rsidRPr="002862E6" w:rsidRDefault="006F6A7E" w:rsidP="002862E6">
            <w:pPr>
              <w:pStyle w:val="ab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6F6A7E" w:rsidRPr="002862E6" w:rsidRDefault="006F6A7E" w:rsidP="00C67A3C">
            <w:pPr>
              <w:pStyle w:val="ab"/>
              <w:spacing w:after="0"/>
              <w:rPr>
                <w:rFonts w:ascii="Times New Roman" w:hAnsi="Times New Roman" w:cs="Times New Roman"/>
              </w:rPr>
            </w:pPr>
            <w:r w:rsidRPr="002862E6">
              <w:rPr>
                <w:rFonts w:ascii="Times New Roman" w:hAnsi="Times New Roman" w:cs="Times New Roman"/>
                <w:sz w:val="22"/>
                <w:szCs w:val="22"/>
              </w:rPr>
              <w:t>Приложение   1     к   приказу  Управления образования № 505 от «15» сентября 2015 г.</w:t>
            </w:r>
            <w:r w:rsidR="00C67A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862E6">
              <w:rPr>
                <w:rFonts w:ascii="Times New Roman" w:hAnsi="Times New Roman" w:cs="Times New Roman"/>
              </w:rPr>
              <w:t xml:space="preserve"> </w:t>
            </w:r>
            <w:r w:rsidRPr="00C67A3C">
              <w:rPr>
                <w:rFonts w:ascii="Times New Roman" w:hAnsi="Times New Roman" w:cs="Times New Roman"/>
                <w:sz w:val="22"/>
                <w:szCs w:val="22"/>
              </w:rPr>
              <w:t xml:space="preserve">« О создании муниципальной Службы  примирения  в системе   </w:t>
            </w:r>
            <w:r w:rsidR="00C67A3C" w:rsidRPr="00C67A3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67A3C">
              <w:rPr>
                <w:rFonts w:ascii="Times New Roman" w:hAnsi="Times New Roman" w:cs="Times New Roman"/>
                <w:sz w:val="22"/>
                <w:szCs w:val="22"/>
              </w:rPr>
              <w:t xml:space="preserve">бразования   </w:t>
            </w:r>
            <w:proofErr w:type="spellStart"/>
            <w:r w:rsidRPr="00C67A3C">
              <w:rPr>
                <w:rFonts w:ascii="Times New Roman" w:hAnsi="Times New Roman" w:cs="Times New Roman"/>
                <w:sz w:val="22"/>
                <w:szCs w:val="22"/>
              </w:rPr>
              <w:t>Грязовецкого</w:t>
            </w:r>
            <w:proofErr w:type="spellEnd"/>
            <w:r w:rsidRPr="00C67A3C">
              <w:rPr>
                <w:rFonts w:ascii="Times New Roman" w:hAnsi="Times New Roman" w:cs="Times New Roman"/>
                <w:sz w:val="22"/>
                <w:szCs w:val="22"/>
              </w:rPr>
              <w:t xml:space="preserve">  муниципального района»</w:t>
            </w:r>
          </w:p>
        </w:tc>
      </w:tr>
    </w:tbl>
    <w:p w:rsidR="004E58AD" w:rsidRDefault="004E58AD" w:rsidP="004E58AD">
      <w:pPr>
        <w:pStyle w:val="ab"/>
        <w:spacing w:after="0"/>
        <w:jc w:val="center"/>
        <w:rPr>
          <w:b/>
          <w:sz w:val="24"/>
        </w:rPr>
      </w:pPr>
    </w:p>
    <w:p w:rsidR="00D45E19" w:rsidRPr="004E58AD" w:rsidRDefault="00D45E19" w:rsidP="00877CD1">
      <w:pPr>
        <w:pStyle w:val="ab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4E58AD">
        <w:rPr>
          <w:rFonts w:ascii="Times New Roman" w:hAnsi="Times New Roman" w:cs="Times New Roman"/>
          <w:b/>
          <w:sz w:val="24"/>
        </w:rPr>
        <w:t>ПОЛОЖЕНИЕ</w:t>
      </w:r>
    </w:p>
    <w:p w:rsidR="00C67A3C" w:rsidRDefault="00C84DDC" w:rsidP="00877CD1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муниципальной С</w:t>
      </w:r>
      <w:r w:rsidR="00D45E19" w:rsidRPr="004E58AD">
        <w:rPr>
          <w:b/>
          <w:sz w:val="28"/>
          <w:szCs w:val="28"/>
        </w:rPr>
        <w:t>лужбе примирения</w:t>
      </w:r>
      <w:r>
        <w:rPr>
          <w:b/>
          <w:sz w:val="28"/>
          <w:szCs w:val="28"/>
        </w:rPr>
        <w:t xml:space="preserve"> в системе образования </w:t>
      </w:r>
      <w:proofErr w:type="spellStart"/>
      <w:r>
        <w:rPr>
          <w:b/>
          <w:sz w:val="28"/>
          <w:szCs w:val="28"/>
        </w:rPr>
        <w:t>Грязовецкого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="00D45E19">
        <w:rPr>
          <w:b/>
          <w:sz w:val="28"/>
          <w:szCs w:val="28"/>
        </w:rPr>
        <w:t xml:space="preserve"> </w:t>
      </w:r>
      <w:r w:rsidR="004E58AD">
        <w:rPr>
          <w:b/>
          <w:sz w:val="28"/>
          <w:szCs w:val="28"/>
        </w:rPr>
        <w:t xml:space="preserve">             </w:t>
      </w:r>
      <w:r w:rsidR="00877CD1">
        <w:rPr>
          <w:b/>
          <w:sz w:val="28"/>
          <w:szCs w:val="28"/>
        </w:rPr>
        <w:t xml:space="preserve">                            </w:t>
      </w:r>
    </w:p>
    <w:p w:rsidR="00D45E19" w:rsidRDefault="00D45E19" w:rsidP="00877CD1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D45E19" w:rsidRDefault="00C84DDC" w:rsidP="00877CD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 Муниципальная С</w:t>
      </w:r>
      <w:r w:rsidR="00D45E19">
        <w:rPr>
          <w:sz w:val="28"/>
          <w:szCs w:val="28"/>
        </w:rPr>
        <w:t xml:space="preserve">лужба примирения </w:t>
      </w:r>
      <w:r>
        <w:rPr>
          <w:sz w:val="28"/>
          <w:szCs w:val="28"/>
        </w:rPr>
        <w:t xml:space="preserve">в системе образования </w:t>
      </w:r>
      <w:proofErr w:type="spellStart"/>
      <w:r>
        <w:rPr>
          <w:sz w:val="28"/>
          <w:szCs w:val="28"/>
        </w:rPr>
        <w:t>Грязовецкого</w:t>
      </w:r>
      <w:proofErr w:type="spellEnd"/>
      <w:r>
        <w:rPr>
          <w:sz w:val="28"/>
          <w:szCs w:val="28"/>
        </w:rPr>
        <w:t xml:space="preserve"> муниципального района (далее муниципальная Служба примирения) </w:t>
      </w:r>
      <w:r w:rsidR="00D45E19">
        <w:rPr>
          <w:sz w:val="28"/>
          <w:szCs w:val="28"/>
        </w:rPr>
        <w:t>осуществляет свою деятельность на основании Федерального закона  от 29 декабря 2012 г. № 273-ФЗ «Об образовании в Российской Федерации», Федерального закона от 27 июля 2010 г. № 193-ФЗ «Об альтернативной процедуре урегулирования споров с участием посредника (процедуре медиации)», Указа Президента РФ №761 от 01 июня 2012 года  «О</w:t>
      </w:r>
      <w:proofErr w:type="gramEnd"/>
      <w:r w:rsidR="00D45E19">
        <w:rPr>
          <w:sz w:val="28"/>
          <w:szCs w:val="28"/>
        </w:rPr>
        <w:t xml:space="preserve"> Национальной стратегии действий в интересах детей на 2012 - 2017 годы».</w:t>
      </w:r>
    </w:p>
    <w:p w:rsidR="00C67A3C" w:rsidRDefault="00C84DDC" w:rsidP="00624AA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Муниципальная С</w:t>
      </w:r>
      <w:r w:rsidR="00D45E19">
        <w:rPr>
          <w:sz w:val="28"/>
          <w:szCs w:val="28"/>
        </w:rPr>
        <w:t xml:space="preserve">лужба примирения является службой, действующей при Управлении образования </w:t>
      </w:r>
      <w:proofErr w:type="spellStart"/>
      <w:r w:rsidR="00D45E19">
        <w:rPr>
          <w:sz w:val="28"/>
          <w:szCs w:val="28"/>
        </w:rPr>
        <w:t>Грязовецкого</w:t>
      </w:r>
      <w:proofErr w:type="spellEnd"/>
      <w:r w:rsidR="00D45E19">
        <w:rPr>
          <w:sz w:val="28"/>
          <w:szCs w:val="28"/>
        </w:rPr>
        <w:t xml:space="preserve"> муниципального района. </w:t>
      </w:r>
      <w:r w:rsidR="004E58AD">
        <w:rPr>
          <w:sz w:val="28"/>
          <w:szCs w:val="28"/>
        </w:rPr>
        <w:t xml:space="preserve">               </w:t>
      </w:r>
    </w:p>
    <w:p w:rsidR="00D45E19" w:rsidRPr="004E58AD" w:rsidRDefault="00C84DDC" w:rsidP="00877CD1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Цели и задачи муниципальной С</w:t>
      </w:r>
      <w:r w:rsidR="00D45E19">
        <w:rPr>
          <w:b/>
          <w:sz w:val="28"/>
          <w:szCs w:val="28"/>
        </w:rPr>
        <w:t>лужбы примирения</w:t>
      </w:r>
    </w:p>
    <w:p w:rsidR="00D45E19" w:rsidRDefault="00C84DDC" w:rsidP="00877CD1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       </w:t>
      </w:r>
      <w:r w:rsidR="00D45E19">
        <w:rPr>
          <w:sz w:val="28"/>
          <w:szCs w:val="28"/>
        </w:rPr>
        <w:t xml:space="preserve"> Целями </w:t>
      </w:r>
      <w:r>
        <w:rPr>
          <w:sz w:val="28"/>
          <w:szCs w:val="28"/>
        </w:rPr>
        <w:t>муниципальной С</w:t>
      </w:r>
      <w:r w:rsidR="00C610AC">
        <w:rPr>
          <w:sz w:val="28"/>
          <w:szCs w:val="28"/>
        </w:rPr>
        <w:t xml:space="preserve">лужбы примирения </w:t>
      </w:r>
      <w:r w:rsidR="00D45E19">
        <w:rPr>
          <w:sz w:val="28"/>
          <w:szCs w:val="28"/>
        </w:rPr>
        <w:t xml:space="preserve"> являются:</w:t>
      </w:r>
    </w:p>
    <w:p w:rsidR="00D45E19" w:rsidRDefault="00C84DDC" w:rsidP="00877C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 </w:t>
      </w:r>
      <w:r w:rsidR="00D45E19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Координация деятельности Служб школьной медиации в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учреждениях</w:t>
      </w:r>
      <w:r w:rsidR="00D45E19">
        <w:rPr>
          <w:rFonts w:ascii="Times New Roman" w:hAnsi="Times New Roman" w:cs="Times New Roman"/>
          <w:color w:val="000000"/>
          <w:sz w:val="28"/>
          <w:szCs w:val="28"/>
        </w:rPr>
        <w:t xml:space="preserve"> и Служб примирения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дошкольных образовательных учреждениях</w:t>
      </w:r>
      <w:r w:rsidR="00D45E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5E19" w:rsidRDefault="009A466A" w:rsidP="00877CD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     </w:t>
      </w:r>
      <w:r w:rsidR="00D45E19">
        <w:rPr>
          <w:sz w:val="28"/>
          <w:szCs w:val="28"/>
        </w:rPr>
        <w:t xml:space="preserve"> Задачами </w:t>
      </w:r>
      <w:r w:rsidR="00C610AC">
        <w:rPr>
          <w:sz w:val="28"/>
          <w:szCs w:val="28"/>
        </w:rPr>
        <w:t>муниципальн</w:t>
      </w:r>
      <w:r w:rsidR="00C84DDC">
        <w:rPr>
          <w:sz w:val="28"/>
          <w:szCs w:val="28"/>
        </w:rPr>
        <w:t>ой С</w:t>
      </w:r>
      <w:r w:rsidR="00C610AC">
        <w:rPr>
          <w:sz w:val="28"/>
          <w:szCs w:val="28"/>
        </w:rPr>
        <w:t>лужбы примирения</w:t>
      </w:r>
      <w:r w:rsidR="00D45E19">
        <w:rPr>
          <w:sz w:val="28"/>
          <w:szCs w:val="28"/>
        </w:rPr>
        <w:t xml:space="preserve"> являются:</w:t>
      </w:r>
    </w:p>
    <w:p w:rsidR="00D45E19" w:rsidRDefault="009A466A" w:rsidP="00877CD1">
      <w:pPr>
        <w:pStyle w:val="a5"/>
        <w:spacing w:before="0" w:beforeAutospacing="0" w:after="0" w:afterAutospacing="0"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2.2.1 </w:t>
      </w:r>
      <w:r w:rsidR="00D45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5E19">
        <w:rPr>
          <w:sz w:val="28"/>
          <w:szCs w:val="28"/>
        </w:rPr>
        <w:t>Методическое обеспечение деятельности Служб школьной медиации и Служб примирения</w:t>
      </w:r>
      <w:r w:rsidR="00D45E19">
        <w:rPr>
          <w:spacing w:val="2"/>
          <w:sz w:val="28"/>
          <w:szCs w:val="28"/>
        </w:rPr>
        <w:t>.</w:t>
      </w:r>
    </w:p>
    <w:p w:rsidR="00D45E19" w:rsidRDefault="009A466A" w:rsidP="00877C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2.2.2 </w:t>
      </w:r>
      <w:r w:rsidR="00D45E19">
        <w:rPr>
          <w:rFonts w:ascii="Times New Roman" w:hAnsi="Times New Roman" w:cs="Times New Roman"/>
          <w:spacing w:val="2"/>
          <w:sz w:val="28"/>
          <w:szCs w:val="28"/>
        </w:rPr>
        <w:t>Организация обмена опытом работы между службами района и изучение материалов по работе служб других районов и городов</w:t>
      </w:r>
      <w:r w:rsidR="00D45E19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BA6658" w:rsidRDefault="009A466A" w:rsidP="00877C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2.2.3 </w:t>
      </w:r>
      <w:r w:rsidR="00BA6658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Организация повышения квалификации руководителей и членов Служб школьной медиации и Служб примирения.</w:t>
      </w:r>
    </w:p>
    <w:p w:rsidR="00D45E19" w:rsidRDefault="009A466A" w:rsidP="00877C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 </w:t>
      </w:r>
      <w:r w:rsidR="00D45E19">
        <w:rPr>
          <w:rFonts w:ascii="Times New Roman" w:hAnsi="Times New Roman" w:cs="Times New Roman"/>
          <w:sz w:val="28"/>
          <w:szCs w:val="28"/>
        </w:rPr>
        <w:t>Оказание консультационных услуг по деятельности Служб, привлечение для оказания консультационных услуг специалистов из других сфер и структур.</w:t>
      </w:r>
    </w:p>
    <w:p w:rsidR="00C67A3C" w:rsidRPr="00624AA2" w:rsidRDefault="00C84DDC" w:rsidP="00624AA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 </w:t>
      </w:r>
      <w:r w:rsidR="009A4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Рассмотрение спорных и конфликтных ситуаций, возникших между участниками образовательного процесса или юридическими лицами, в случае, если деятельность Служб школьной медиации и Служб примирения не дала желаемого результата.</w:t>
      </w:r>
      <w:r w:rsidR="00C610AC">
        <w:rPr>
          <w:sz w:val="28"/>
          <w:szCs w:val="28"/>
        </w:rPr>
        <w:t xml:space="preserve">       </w:t>
      </w:r>
    </w:p>
    <w:p w:rsidR="00D45E19" w:rsidRPr="004E58AD" w:rsidRDefault="00D45E19" w:rsidP="00877CD1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8757E4">
        <w:rPr>
          <w:b/>
          <w:sz w:val="28"/>
          <w:szCs w:val="28"/>
        </w:rPr>
        <w:t xml:space="preserve">3. Принципы деятельности </w:t>
      </w:r>
      <w:r w:rsidR="00C610AC">
        <w:rPr>
          <w:b/>
          <w:sz w:val="28"/>
          <w:szCs w:val="28"/>
        </w:rPr>
        <w:t>муниципальной службы примирения</w:t>
      </w:r>
    </w:p>
    <w:p w:rsidR="00D45E19" w:rsidRPr="008757E4" w:rsidRDefault="00D45E19" w:rsidP="00877CD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57E4">
        <w:rPr>
          <w:sz w:val="28"/>
          <w:szCs w:val="28"/>
        </w:rPr>
        <w:t xml:space="preserve">Деятельность </w:t>
      </w:r>
      <w:r w:rsidR="00C610AC">
        <w:rPr>
          <w:sz w:val="28"/>
          <w:szCs w:val="28"/>
        </w:rPr>
        <w:t>муниципальной службы примирения</w:t>
      </w:r>
      <w:r w:rsidRPr="008757E4">
        <w:rPr>
          <w:sz w:val="28"/>
          <w:szCs w:val="28"/>
        </w:rPr>
        <w:t xml:space="preserve"> осуществляется на следующих принципах:</w:t>
      </w:r>
    </w:p>
    <w:p w:rsidR="00D45E19" w:rsidRPr="008757E4" w:rsidRDefault="009A466A" w:rsidP="00877CD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45E19" w:rsidRPr="008757E4">
        <w:rPr>
          <w:sz w:val="28"/>
          <w:szCs w:val="28"/>
        </w:rPr>
        <w:t xml:space="preserve"> Принцип добровольности, предполагающий как добровольное участие в медиации, так и обязательное согласие сторон, вовлеченных в конфликт, на участие в примирительной программе.</w:t>
      </w:r>
    </w:p>
    <w:p w:rsidR="00D45E19" w:rsidRPr="008757E4" w:rsidRDefault="009A466A" w:rsidP="00877CD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D45E19" w:rsidRPr="008757E4">
        <w:rPr>
          <w:sz w:val="28"/>
          <w:szCs w:val="28"/>
        </w:rPr>
        <w:t xml:space="preserve"> Принцип конфиденциальности, предполагающий обязательство МСП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877CD1" w:rsidRPr="00877CD1" w:rsidRDefault="009A466A" w:rsidP="00624AA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45E19" w:rsidRPr="008757E4">
        <w:rPr>
          <w:sz w:val="28"/>
          <w:szCs w:val="28"/>
        </w:rPr>
        <w:t xml:space="preserve"> Принцип нейтрализации, запрещающий службе примирения принимать сторону одного из участников конфликта. Нейтральность предполагает, что МСП не выясняет вопрос о виновности или невиновности той или иной стороны, а является независимым посредником, помогающим сторон</w:t>
      </w:r>
      <w:r w:rsidR="004E58AD">
        <w:rPr>
          <w:sz w:val="28"/>
          <w:szCs w:val="28"/>
        </w:rPr>
        <w:t>ам самостоятельно найти ре</w:t>
      </w:r>
      <w:r w:rsidR="00877CD1">
        <w:rPr>
          <w:sz w:val="28"/>
          <w:szCs w:val="28"/>
        </w:rPr>
        <w:t>шение.</w:t>
      </w:r>
    </w:p>
    <w:p w:rsidR="00C84DDC" w:rsidRDefault="00C254D7" w:rsidP="00624AA2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254D7">
        <w:rPr>
          <w:b/>
          <w:sz w:val="28"/>
          <w:szCs w:val="28"/>
        </w:rPr>
        <w:t>4.</w:t>
      </w:r>
      <w:r w:rsidR="009A466A">
        <w:rPr>
          <w:b/>
          <w:sz w:val="28"/>
          <w:szCs w:val="28"/>
        </w:rPr>
        <w:t xml:space="preserve"> </w:t>
      </w:r>
      <w:r w:rsidR="00D45E19" w:rsidRPr="00C254D7">
        <w:rPr>
          <w:b/>
          <w:sz w:val="28"/>
          <w:szCs w:val="28"/>
        </w:rPr>
        <w:t xml:space="preserve">Порядок работы </w:t>
      </w:r>
      <w:r w:rsidR="00C84DDC">
        <w:rPr>
          <w:b/>
          <w:sz w:val="28"/>
          <w:szCs w:val="28"/>
        </w:rPr>
        <w:t>муниципальной С</w:t>
      </w:r>
      <w:r w:rsidR="00C610AC">
        <w:rPr>
          <w:b/>
          <w:sz w:val="28"/>
          <w:szCs w:val="28"/>
        </w:rPr>
        <w:t>лужбы примирения</w:t>
      </w:r>
    </w:p>
    <w:p w:rsidR="00C84DDC" w:rsidRPr="00C84DDC" w:rsidRDefault="009A466A" w:rsidP="00877CD1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C84DDC" w:rsidRPr="00C84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84DDC" w:rsidRPr="00C84DDC">
        <w:rPr>
          <w:sz w:val="28"/>
          <w:szCs w:val="28"/>
        </w:rPr>
        <w:t>Муниципальная Служба примирения проводит заседания не реже 4 раз в год по отдельному плану.</w:t>
      </w:r>
    </w:p>
    <w:p w:rsidR="00C84DDC" w:rsidRDefault="009A466A" w:rsidP="00877CD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C84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Руководитель муниципальной Службы примирения запрашивает у Служб школьной медиации и Служб примирения необходимую информацию, выявляет возникшие проблемы, которые обсуждаются на заседаниях муниципальной Службы примирения.</w:t>
      </w:r>
    </w:p>
    <w:p w:rsidR="009A466A" w:rsidRDefault="009A466A" w:rsidP="00877CD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 Руководитель муниципальной Службы примирения и заместитель руководителя </w:t>
      </w:r>
      <w:r w:rsidR="00624AA2">
        <w:rPr>
          <w:sz w:val="28"/>
          <w:szCs w:val="28"/>
        </w:rPr>
        <w:t>обеспечивают</w:t>
      </w:r>
      <w:r>
        <w:rPr>
          <w:sz w:val="28"/>
          <w:szCs w:val="28"/>
        </w:rPr>
        <w:t xml:space="preserve"> </w:t>
      </w:r>
      <w:r w:rsidR="005172EE">
        <w:rPr>
          <w:sz w:val="28"/>
          <w:szCs w:val="28"/>
        </w:rPr>
        <w:t xml:space="preserve">методическое </w:t>
      </w:r>
      <w:r w:rsidR="00624AA2">
        <w:rPr>
          <w:sz w:val="28"/>
          <w:szCs w:val="28"/>
        </w:rPr>
        <w:t>сопровождение</w:t>
      </w:r>
      <w:r w:rsidR="005172EE">
        <w:rPr>
          <w:sz w:val="28"/>
          <w:szCs w:val="28"/>
        </w:rPr>
        <w:t xml:space="preserve"> деятельности Службы, организуя обучающие семинары, на которые приглашает специалистов из других структур и ведомств.</w:t>
      </w:r>
    </w:p>
    <w:p w:rsidR="00877CD1" w:rsidRPr="00C84DDC" w:rsidRDefault="00877CD1" w:rsidP="00877CD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  Руководитель муниципальной Службы примирения запрашивает в Службах образовательных учреждений информацию о деятельности Служб образовательных организаций, результатах работы, обобщает представленную информацию. </w:t>
      </w:r>
    </w:p>
    <w:p w:rsidR="00C610AC" w:rsidRPr="00C610AC" w:rsidRDefault="00877CD1" w:rsidP="00877CD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proofErr w:type="gramStart"/>
      <w:r>
        <w:rPr>
          <w:sz w:val="28"/>
          <w:szCs w:val="28"/>
        </w:rPr>
        <w:t xml:space="preserve">  </w:t>
      </w:r>
      <w:r w:rsidR="00C610AC" w:rsidRPr="00C610A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муниципальную С</w:t>
      </w:r>
      <w:r w:rsidR="00C610AC">
        <w:rPr>
          <w:sz w:val="28"/>
          <w:szCs w:val="28"/>
        </w:rPr>
        <w:t xml:space="preserve">лужбу примирения могут поступать ходатайства о рассмотрении ситуаций и конфликтов, не разрешенных в Службах школьной медиации или Службах примирения со всеми </w:t>
      </w:r>
      <w:proofErr w:type="spellStart"/>
      <w:r w:rsidR="00C610AC">
        <w:rPr>
          <w:sz w:val="28"/>
          <w:szCs w:val="28"/>
        </w:rPr>
        <w:t>прилагающимися</w:t>
      </w:r>
      <w:proofErr w:type="spellEnd"/>
      <w:r w:rsidR="00C610AC">
        <w:rPr>
          <w:sz w:val="28"/>
          <w:szCs w:val="28"/>
        </w:rPr>
        <w:t xml:space="preserve"> материалами.</w:t>
      </w:r>
    </w:p>
    <w:p w:rsidR="00C254D7" w:rsidRDefault="002B695C" w:rsidP="00877CD1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>4.</w:t>
      </w:r>
      <w:r w:rsidR="00877CD1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>6</w:t>
      </w:r>
      <w:proofErr w:type="gramStart"/>
      <w:r w:rsidR="009A466A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  </w:t>
      </w:r>
      <w:r w:rsidR="00877CD1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C254D7" w:rsidRPr="002B695C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>В</w:t>
      </w:r>
      <w:proofErr w:type="gramEnd"/>
      <w:r w:rsidR="00C254D7" w:rsidRPr="002B695C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 случае если в ходе примирительной программы конфликтующие стороны пришли к </w:t>
      </w:r>
      <w:r w:rsidR="00C254D7" w:rsidRPr="002B695C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877CD1" w:rsidRDefault="00877CD1" w:rsidP="00877CD1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5. Руководство муниципальной Службой примирения</w:t>
      </w:r>
    </w:p>
    <w:p w:rsidR="00877CD1" w:rsidRDefault="00877CD1" w:rsidP="00877CD1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5.1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уководит муниципальной Службой примирения руководитель – заместитель начальника Управления образования.</w:t>
      </w:r>
    </w:p>
    <w:p w:rsidR="00877CD1" w:rsidRDefault="00877CD1" w:rsidP="00877CD1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5.2  Заместителем руководителя муниципальной службы примирения является специалист, ведущий специалист по профилактике правонарушений и преступлений среди несовершеннолетних.</w:t>
      </w:r>
    </w:p>
    <w:p w:rsidR="00877CD1" w:rsidRPr="00877CD1" w:rsidRDefault="00877CD1" w:rsidP="00877CD1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5.3  Членами муниципальной Службы примирения являются руководители Служб школьной медиации общеобразовательных учреждений и Служб примирения в дошкольных образовательных учреждениях.</w:t>
      </w:r>
    </w:p>
    <w:p w:rsidR="00D45E19" w:rsidRPr="00C610AC" w:rsidRDefault="00877CD1" w:rsidP="00877CD1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45E19" w:rsidRPr="00C610AC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D45E19" w:rsidRPr="004E58AD" w:rsidRDefault="00877CD1" w:rsidP="00877CD1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9A466A">
        <w:rPr>
          <w:sz w:val="28"/>
          <w:szCs w:val="28"/>
        </w:rPr>
        <w:t xml:space="preserve">.1 </w:t>
      </w:r>
      <w:r w:rsidR="00D45E19" w:rsidRPr="004E58AD">
        <w:rPr>
          <w:sz w:val="28"/>
          <w:szCs w:val="28"/>
        </w:rPr>
        <w:t xml:space="preserve"> </w:t>
      </w:r>
      <w:r w:rsidR="009A466A">
        <w:rPr>
          <w:sz w:val="28"/>
          <w:szCs w:val="28"/>
        </w:rPr>
        <w:t xml:space="preserve"> </w:t>
      </w:r>
      <w:r w:rsidR="00624AA2">
        <w:rPr>
          <w:sz w:val="28"/>
          <w:szCs w:val="28"/>
        </w:rPr>
        <w:t xml:space="preserve">   </w:t>
      </w:r>
      <w:r w:rsidR="00D45E19" w:rsidRPr="004E58AD">
        <w:rPr>
          <w:sz w:val="28"/>
          <w:szCs w:val="28"/>
        </w:rPr>
        <w:t>Настоящее Положение вступает в силу с момента утверждения.</w:t>
      </w:r>
    </w:p>
    <w:p w:rsidR="00D45E19" w:rsidRPr="004E58AD" w:rsidRDefault="00877CD1" w:rsidP="00877CD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466A">
        <w:rPr>
          <w:sz w:val="28"/>
          <w:szCs w:val="28"/>
        </w:rPr>
        <w:t xml:space="preserve">.2  </w:t>
      </w:r>
      <w:r w:rsidR="00D45E19" w:rsidRPr="004E58AD">
        <w:rPr>
          <w:sz w:val="28"/>
          <w:szCs w:val="28"/>
        </w:rPr>
        <w:t xml:space="preserve">Документацией и отчетностью </w:t>
      </w:r>
      <w:r>
        <w:rPr>
          <w:sz w:val="28"/>
          <w:szCs w:val="28"/>
        </w:rPr>
        <w:t>муниципальной С</w:t>
      </w:r>
      <w:r w:rsidR="00C610AC">
        <w:rPr>
          <w:sz w:val="28"/>
          <w:szCs w:val="28"/>
        </w:rPr>
        <w:t xml:space="preserve">лужбы примирения </w:t>
      </w:r>
      <w:r w:rsidR="00D45E19" w:rsidRPr="004E58AD">
        <w:rPr>
          <w:sz w:val="28"/>
          <w:szCs w:val="28"/>
        </w:rPr>
        <w:t xml:space="preserve"> являются:</w:t>
      </w:r>
    </w:p>
    <w:p w:rsidR="00D45E19" w:rsidRPr="004E58AD" w:rsidRDefault="00D45E19" w:rsidP="00877CD1">
      <w:pPr>
        <w:pStyle w:val="a5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rFonts w:eastAsia="MS Mincho"/>
          <w:sz w:val="28"/>
          <w:szCs w:val="28"/>
          <w:lang w:eastAsia="ja-JP"/>
        </w:rPr>
      </w:pPr>
      <w:r w:rsidRPr="004E58AD">
        <w:rPr>
          <w:rFonts w:eastAsia="MS Mincho"/>
          <w:sz w:val="28"/>
          <w:szCs w:val="28"/>
          <w:lang w:eastAsia="ja-JP"/>
        </w:rPr>
        <w:t>приказ начальника Управления образования о  создании муниципальной службы примирения;</w:t>
      </w:r>
    </w:p>
    <w:p w:rsidR="00D45E19" w:rsidRPr="004E58AD" w:rsidRDefault="00877CD1" w:rsidP="00877CD1">
      <w:pPr>
        <w:pStyle w:val="a5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положение о муниципальной С</w:t>
      </w:r>
      <w:r w:rsidR="00D45E19" w:rsidRPr="004E58AD">
        <w:rPr>
          <w:rFonts w:eastAsia="MS Mincho"/>
          <w:sz w:val="28"/>
          <w:szCs w:val="28"/>
          <w:lang w:eastAsia="ja-JP"/>
        </w:rPr>
        <w:t>лужбе примирения;</w:t>
      </w:r>
    </w:p>
    <w:p w:rsidR="00D45E19" w:rsidRPr="004E58AD" w:rsidRDefault="00D45E19" w:rsidP="00877CD1">
      <w:pPr>
        <w:pStyle w:val="a5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rFonts w:eastAsia="MS Mincho"/>
          <w:sz w:val="28"/>
          <w:szCs w:val="28"/>
          <w:lang w:eastAsia="ja-JP"/>
        </w:rPr>
      </w:pPr>
      <w:r w:rsidRPr="004E58AD">
        <w:rPr>
          <w:rFonts w:eastAsia="MS Mincho"/>
          <w:sz w:val="28"/>
          <w:szCs w:val="28"/>
          <w:lang w:eastAsia="ja-JP"/>
        </w:rPr>
        <w:t>примирительный договор;</w:t>
      </w:r>
    </w:p>
    <w:p w:rsidR="00D45E19" w:rsidRPr="004E58AD" w:rsidRDefault="00D45E19" w:rsidP="00877CD1">
      <w:pPr>
        <w:pStyle w:val="a5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rFonts w:eastAsia="MS Mincho"/>
          <w:sz w:val="28"/>
          <w:szCs w:val="28"/>
          <w:lang w:eastAsia="ja-JP"/>
        </w:rPr>
      </w:pPr>
      <w:r w:rsidRPr="004E58AD">
        <w:rPr>
          <w:rFonts w:eastAsia="MS Mincho"/>
          <w:sz w:val="28"/>
          <w:szCs w:val="28"/>
          <w:lang w:eastAsia="ja-JP"/>
        </w:rPr>
        <w:t>журнал регистрации конфликтов.</w:t>
      </w:r>
    </w:p>
    <w:p w:rsidR="00D45E19" w:rsidRPr="004E58AD" w:rsidRDefault="00D45E19" w:rsidP="00877CD1">
      <w:pPr>
        <w:pStyle w:val="2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C254D7" w:rsidRPr="004E58AD" w:rsidRDefault="00C254D7" w:rsidP="00877C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sectPr w:rsidR="00C254D7" w:rsidRPr="004E58AD" w:rsidSect="00C610AC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E7" w:rsidRDefault="00996DE7" w:rsidP="0034099C">
      <w:pPr>
        <w:spacing w:after="0" w:line="240" w:lineRule="auto"/>
      </w:pPr>
      <w:r>
        <w:separator/>
      </w:r>
    </w:p>
  </w:endnote>
  <w:endnote w:type="continuationSeparator" w:id="0">
    <w:p w:rsidR="00996DE7" w:rsidRDefault="00996DE7" w:rsidP="0034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E7" w:rsidRDefault="00996DE7" w:rsidP="0034099C">
      <w:pPr>
        <w:spacing w:after="0" w:line="240" w:lineRule="auto"/>
      </w:pPr>
      <w:r>
        <w:separator/>
      </w:r>
    </w:p>
  </w:footnote>
  <w:footnote w:type="continuationSeparator" w:id="0">
    <w:p w:rsidR="00996DE7" w:rsidRDefault="00996DE7" w:rsidP="00340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012"/>
    <w:multiLevelType w:val="multilevel"/>
    <w:tmpl w:val="19B0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5E60224"/>
    <w:multiLevelType w:val="hybridMultilevel"/>
    <w:tmpl w:val="865868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739B3"/>
    <w:multiLevelType w:val="multilevel"/>
    <w:tmpl w:val="8672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D1E595C"/>
    <w:multiLevelType w:val="multilevel"/>
    <w:tmpl w:val="D5C8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2FE422E"/>
    <w:multiLevelType w:val="hybridMultilevel"/>
    <w:tmpl w:val="22627DB2"/>
    <w:lvl w:ilvl="0" w:tplc="C1766AE2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012057"/>
    <w:multiLevelType w:val="multilevel"/>
    <w:tmpl w:val="B1326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E6DAF"/>
    <w:multiLevelType w:val="multilevel"/>
    <w:tmpl w:val="34CC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027C65"/>
    <w:multiLevelType w:val="multilevel"/>
    <w:tmpl w:val="FF5E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86D4CB3"/>
    <w:multiLevelType w:val="multilevel"/>
    <w:tmpl w:val="6608A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63FE"/>
    <w:multiLevelType w:val="multilevel"/>
    <w:tmpl w:val="B88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35B202F"/>
    <w:multiLevelType w:val="multilevel"/>
    <w:tmpl w:val="A334AE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705220"/>
    <w:multiLevelType w:val="multilevel"/>
    <w:tmpl w:val="D7846DA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28307447"/>
    <w:multiLevelType w:val="hybridMultilevel"/>
    <w:tmpl w:val="104E05CA"/>
    <w:lvl w:ilvl="0" w:tplc="83D400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3C48F5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E5640C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29C5E6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38B4E1F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B1C672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1ED2E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9ECE8E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232C0C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CE0024"/>
    <w:multiLevelType w:val="hybridMultilevel"/>
    <w:tmpl w:val="A2A2AB72"/>
    <w:lvl w:ilvl="0" w:tplc="33E65AC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088164B"/>
    <w:multiLevelType w:val="multilevel"/>
    <w:tmpl w:val="C65C73A6"/>
    <w:lvl w:ilvl="0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8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D5E58E6"/>
    <w:multiLevelType w:val="multilevel"/>
    <w:tmpl w:val="78D6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9233CE"/>
    <w:multiLevelType w:val="hybridMultilevel"/>
    <w:tmpl w:val="A2BC7848"/>
    <w:lvl w:ilvl="0" w:tplc="C1766AE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607C5"/>
    <w:multiLevelType w:val="multilevel"/>
    <w:tmpl w:val="8AE60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796D8D"/>
    <w:multiLevelType w:val="multilevel"/>
    <w:tmpl w:val="3684BD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3">
    <w:nsid w:val="56DC01DC"/>
    <w:multiLevelType w:val="multilevel"/>
    <w:tmpl w:val="0F7E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575122"/>
    <w:multiLevelType w:val="multilevel"/>
    <w:tmpl w:val="9C5E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B8C536E"/>
    <w:multiLevelType w:val="multilevel"/>
    <w:tmpl w:val="D4F8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5C8E7D31"/>
    <w:multiLevelType w:val="multilevel"/>
    <w:tmpl w:val="35403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6E82507C"/>
    <w:multiLevelType w:val="multilevel"/>
    <w:tmpl w:val="B22243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6345F7"/>
    <w:multiLevelType w:val="multilevel"/>
    <w:tmpl w:val="CD00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9"/>
  </w:num>
  <w:num w:numId="3">
    <w:abstractNumId w:val="8"/>
  </w:num>
  <w:num w:numId="4">
    <w:abstractNumId w:val="12"/>
  </w:num>
  <w:num w:numId="5">
    <w:abstractNumId w:val="11"/>
  </w:num>
  <w:num w:numId="6">
    <w:abstractNumId w:val="25"/>
  </w:num>
  <w:num w:numId="7">
    <w:abstractNumId w:val="5"/>
  </w:num>
  <w:num w:numId="8">
    <w:abstractNumId w:val="3"/>
  </w:num>
  <w:num w:numId="9">
    <w:abstractNumId w:val="10"/>
  </w:num>
  <w:num w:numId="10">
    <w:abstractNumId w:val="17"/>
  </w:num>
  <w:num w:numId="11">
    <w:abstractNumId w:val="0"/>
  </w:num>
  <w:num w:numId="12">
    <w:abstractNumId w:val="24"/>
  </w:num>
  <w:num w:numId="13">
    <w:abstractNumId w:val="13"/>
  </w:num>
  <w:num w:numId="14">
    <w:abstractNumId w:val="23"/>
  </w:num>
  <w:num w:numId="15">
    <w:abstractNumId w:val="19"/>
  </w:num>
  <w:num w:numId="16">
    <w:abstractNumId w:val="26"/>
  </w:num>
  <w:num w:numId="17">
    <w:abstractNumId w:val="21"/>
  </w:num>
  <w:num w:numId="18">
    <w:abstractNumId w:val="28"/>
  </w:num>
  <w:num w:numId="19">
    <w:abstractNumId w:val="20"/>
  </w:num>
  <w:num w:numId="20">
    <w:abstractNumId w:val="7"/>
  </w:num>
  <w:num w:numId="21">
    <w:abstractNumId w:val="15"/>
  </w:num>
  <w:num w:numId="22">
    <w:abstractNumId w:val="14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4"/>
    <w:lvlOverride w:ilvl="0">
      <w:startOverride w:val="2"/>
    </w:lvlOverride>
  </w:num>
  <w:num w:numId="26">
    <w:abstractNumId w:val="27"/>
    <w:lvlOverride w:ilvl="0">
      <w:startOverride w:val="7"/>
    </w:lvlOverride>
  </w:num>
  <w:num w:numId="27">
    <w:abstractNumId w:val="1"/>
    <w:lvlOverride w:ilvl="0">
      <w:startOverride w:val="10"/>
    </w:lvlOverride>
  </w:num>
  <w:num w:numId="28">
    <w:abstractNumId w:val="6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CAE"/>
    <w:rsid w:val="0000060C"/>
    <w:rsid w:val="00017807"/>
    <w:rsid w:val="00076979"/>
    <w:rsid w:val="00081571"/>
    <w:rsid w:val="000E0457"/>
    <w:rsid w:val="001666E2"/>
    <w:rsid w:val="00181042"/>
    <w:rsid w:val="001B7CAE"/>
    <w:rsid w:val="00203862"/>
    <w:rsid w:val="00203E58"/>
    <w:rsid w:val="002608DA"/>
    <w:rsid w:val="002862E6"/>
    <w:rsid w:val="002948A4"/>
    <w:rsid w:val="002B695C"/>
    <w:rsid w:val="00310ECE"/>
    <w:rsid w:val="00320AD0"/>
    <w:rsid w:val="0034099C"/>
    <w:rsid w:val="0048575B"/>
    <w:rsid w:val="0049445B"/>
    <w:rsid w:val="004D2A84"/>
    <w:rsid w:val="004E58AD"/>
    <w:rsid w:val="005172EE"/>
    <w:rsid w:val="005A4A58"/>
    <w:rsid w:val="005F7317"/>
    <w:rsid w:val="0062195F"/>
    <w:rsid w:val="00624AA2"/>
    <w:rsid w:val="00656C63"/>
    <w:rsid w:val="006E5F4D"/>
    <w:rsid w:val="006F6A7E"/>
    <w:rsid w:val="00761570"/>
    <w:rsid w:val="00877CD1"/>
    <w:rsid w:val="008C2D9E"/>
    <w:rsid w:val="0092264A"/>
    <w:rsid w:val="00996DE7"/>
    <w:rsid w:val="009A466A"/>
    <w:rsid w:val="009D0522"/>
    <w:rsid w:val="00A041BB"/>
    <w:rsid w:val="00A531D7"/>
    <w:rsid w:val="00AA5891"/>
    <w:rsid w:val="00AF439B"/>
    <w:rsid w:val="00B7687A"/>
    <w:rsid w:val="00BA6658"/>
    <w:rsid w:val="00BB1A8B"/>
    <w:rsid w:val="00BD57B7"/>
    <w:rsid w:val="00C254D7"/>
    <w:rsid w:val="00C610AC"/>
    <w:rsid w:val="00C64C7D"/>
    <w:rsid w:val="00C67A3C"/>
    <w:rsid w:val="00C71F4C"/>
    <w:rsid w:val="00C84DDC"/>
    <w:rsid w:val="00CC7CF6"/>
    <w:rsid w:val="00CD4842"/>
    <w:rsid w:val="00D45E19"/>
    <w:rsid w:val="00D535C5"/>
    <w:rsid w:val="00DB39A8"/>
    <w:rsid w:val="00E273E3"/>
    <w:rsid w:val="00E844B1"/>
    <w:rsid w:val="00EF086D"/>
    <w:rsid w:val="00EF52EE"/>
    <w:rsid w:val="00F25230"/>
    <w:rsid w:val="00F40A32"/>
    <w:rsid w:val="00F631F6"/>
    <w:rsid w:val="00F7336A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9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semiHidden/>
    <w:unhideWhenUsed/>
    <w:qFormat/>
    <w:rsid w:val="00C71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uiPriority w:val="99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1B7CAE"/>
  </w:style>
  <w:style w:type="character" w:customStyle="1" w:styleId="c11">
    <w:name w:val="c11"/>
    <w:basedOn w:val="a0"/>
    <w:uiPriority w:val="99"/>
    <w:rsid w:val="001B7CAE"/>
  </w:style>
  <w:style w:type="paragraph" w:customStyle="1" w:styleId="c7">
    <w:name w:val="c7"/>
    <w:basedOn w:val="a"/>
    <w:uiPriority w:val="99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1B7CAE"/>
  </w:style>
  <w:style w:type="character" w:styleId="a3">
    <w:name w:val="Hyperlink"/>
    <w:uiPriority w:val="99"/>
    <w:semiHidden/>
    <w:rsid w:val="001B7CAE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B7CAE"/>
  </w:style>
  <w:style w:type="paragraph" w:customStyle="1" w:styleId="c6">
    <w:name w:val="c6"/>
    <w:basedOn w:val="a"/>
    <w:uiPriority w:val="99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1B7CAE"/>
  </w:style>
  <w:style w:type="paragraph" w:customStyle="1" w:styleId="c10">
    <w:name w:val="c10"/>
    <w:basedOn w:val="a"/>
    <w:uiPriority w:val="99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uiPriority w:val="99"/>
    <w:rsid w:val="001B7CAE"/>
  </w:style>
  <w:style w:type="character" w:styleId="a4">
    <w:name w:val="Strong"/>
    <w:uiPriority w:val="99"/>
    <w:qFormat/>
    <w:rsid w:val="001B7CAE"/>
    <w:rPr>
      <w:b/>
      <w:bCs/>
    </w:rPr>
  </w:style>
  <w:style w:type="paragraph" w:styleId="a5">
    <w:name w:val="Normal (Web)"/>
    <w:basedOn w:val="a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1B7CA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B7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409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rsid w:val="00340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4099C"/>
  </w:style>
  <w:style w:type="paragraph" w:styleId="a9">
    <w:name w:val="footer"/>
    <w:basedOn w:val="a"/>
    <w:link w:val="aa"/>
    <w:uiPriority w:val="99"/>
    <w:semiHidden/>
    <w:rsid w:val="00340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4099C"/>
  </w:style>
  <w:style w:type="character" w:customStyle="1" w:styleId="20">
    <w:name w:val="Заголовок 2 Знак"/>
    <w:link w:val="2"/>
    <w:semiHidden/>
    <w:rsid w:val="00C71F4C"/>
    <w:rPr>
      <w:rFonts w:ascii="Times New Roman" w:eastAsia="Times New Roman" w:hAnsi="Times New Roman"/>
      <w:b/>
      <w:bCs/>
      <w:sz w:val="36"/>
      <w:szCs w:val="36"/>
    </w:rPr>
  </w:style>
  <w:style w:type="paragraph" w:styleId="ab">
    <w:name w:val="Body Text"/>
    <w:basedOn w:val="a"/>
    <w:link w:val="ac"/>
    <w:unhideWhenUsed/>
    <w:rsid w:val="00C71F4C"/>
    <w:pPr>
      <w:widowControl w:val="0"/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c">
    <w:name w:val="Основной текст Знак"/>
    <w:link w:val="ab"/>
    <w:rsid w:val="00C71F4C"/>
    <w:rPr>
      <w:rFonts w:ascii="Arial" w:eastAsia="SimSun" w:hAnsi="Arial" w:cs="Mangal"/>
      <w:kern w:val="2"/>
      <w:sz w:val="20"/>
      <w:szCs w:val="24"/>
      <w:lang w:eastAsia="hi-IN" w:bidi="hi-IN"/>
    </w:rPr>
  </w:style>
  <w:style w:type="table" w:styleId="ad">
    <w:name w:val="Table Grid"/>
    <w:basedOn w:val="a1"/>
    <w:uiPriority w:val="59"/>
    <w:rsid w:val="006F6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2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24A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56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У.О.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ПуховаМЮ</dc:creator>
  <cp:keywords/>
  <dc:description/>
  <cp:lastModifiedBy>Lena</cp:lastModifiedBy>
  <cp:revision>25</cp:revision>
  <cp:lastPrinted>2015-12-01T06:15:00Z</cp:lastPrinted>
  <dcterms:created xsi:type="dcterms:W3CDTF">2015-06-22T08:27:00Z</dcterms:created>
  <dcterms:modified xsi:type="dcterms:W3CDTF">2016-02-17T12:20:00Z</dcterms:modified>
</cp:coreProperties>
</file>